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B7CD7" w14:textId="5B1A1B0F" w:rsidR="00041896" w:rsidRPr="00654119" w:rsidRDefault="00041896" w:rsidP="00041896">
      <w:pPr>
        <w:jc w:val="center"/>
        <w:rPr>
          <w:rFonts w:ascii="Avenir Next Condensed" w:hAnsi="Avenir Next Condensed"/>
          <w:sz w:val="28"/>
          <w:szCs w:val="28"/>
        </w:rPr>
      </w:pPr>
      <w:r w:rsidRPr="00654119">
        <w:rPr>
          <w:rFonts w:ascii="Avenir Next Condensed" w:hAnsi="Avenir Next Condensed"/>
          <w:sz w:val="28"/>
          <w:szCs w:val="28"/>
        </w:rPr>
        <w:t>Appendix</w:t>
      </w:r>
      <w:r>
        <w:rPr>
          <w:rFonts w:ascii="Avenir Next Condensed" w:hAnsi="Avenir Next Condensed"/>
          <w:sz w:val="28"/>
          <w:szCs w:val="28"/>
        </w:rPr>
        <w:t xml:space="preserve"> C</w:t>
      </w:r>
      <w:r w:rsidRPr="00654119">
        <w:rPr>
          <w:rFonts w:ascii="Avenir Next Condensed" w:hAnsi="Avenir Next Condensed"/>
          <w:sz w:val="28"/>
          <w:szCs w:val="28"/>
        </w:rPr>
        <w:t>:</w:t>
      </w:r>
    </w:p>
    <w:p w14:paraId="22810B84" w14:textId="20B5252D" w:rsidR="00041896" w:rsidRPr="00654119" w:rsidRDefault="00041896" w:rsidP="00041896">
      <w:pPr>
        <w:jc w:val="center"/>
        <w:rPr>
          <w:rFonts w:ascii="Avenir Next Condensed" w:hAnsi="Avenir Next Condensed"/>
          <w:b/>
          <w:sz w:val="28"/>
          <w:szCs w:val="28"/>
        </w:rPr>
      </w:pPr>
      <w:r w:rsidRPr="00654119">
        <w:rPr>
          <w:rFonts w:ascii="Avenir Next Condensed" w:hAnsi="Avenir Next Condensed"/>
          <w:b/>
          <w:sz w:val="28"/>
          <w:szCs w:val="28"/>
        </w:rPr>
        <w:t>Stewardship Plan for the Local Church</w:t>
      </w:r>
      <w:r>
        <w:rPr>
          <w:rFonts w:ascii="Avenir Next Condensed" w:hAnsi="Avenir Next Condensed"/>
          <w:b/>
          <w:sz w:val="28"/>
          <w:szCs w:val="28"/>
        </w:rPr>
        <w:t>: Post Year 2</w:t>
      </w:r>
    </w:p>
    <w:p w14:paraId="4BA37E66" w14:textId="77777777" w:rsidR="00041896" w:rsidRDefault="00041896" w:rsidP="00041896">
      <w:pPr>
        <w:jc w:val="center"/>
        <w:rPr>
          <w:rFonts w:ascii="Avenir Next Condensed" w:hAnsi="Avenir Next Condensed"/>
          <w:sz w:val="28"/>
          <w:szCs w:val="28"/>
        </w:rPr>
      </w:pPr>
      <w:r w:rsidRPr="00654119">
        <w:rPr>
          <w:rFonts w:ascii="Avenir Next Condensed" w:hAnsi="Avenir Next Condensed"/>
          <w:sz w:val="28"/>
          <w:szCs w:val="28"/>
        </w:rPr>
        <w:t>By Tracy John</w:t>
      </w:r>
    </w:p>
    <w:p w14:paraId="5A34F8C7" w14:textId="77777777" w:rsidR="00041896" w:rsidRDefault="00041896" w:rsidP="00377336">
      <w:pPr>
        <w:rPr>
          <w:rFonts w:ascii="Avenir Next Condensed" w:hAnsi="Avenir Next Condensed"/>
          <w:b/>
        </w:rPr>
      </w:pPr>
    </w:p>
    <w:p w14:paraId="3D38CF72" w14:textId="77777777" w:rsidR="00041896" w:rsidRDefault="00041896" w:rsidP="00377336">
      <w:pPr>
        <w:rPr>
          <w:rFonts w:ascii="Avenir Next Condensed" w:hAnsi="Avenir Next Condensed"/>
          <w:b/>
        </w:rPr>
      </w:pPr>
    </w:p>
    <w:p w14:paraId="1F84F65D" w14:textId="06E5E511" w:rsidR="00377336" w:rsidRPr="00041896" w:rsidRDefault="00377336" w:rsidP="00377336">
      <w:pPr>
        <w:rPr>
          <w:rFonts w:ascii="Avenir Next Condensed" w:hAnsi="Avenir Next Condensed"/>
          <w:color w:val="C00000"/>
        </w:rPr>
      </w:pPr>
      <w:r w:rsidRPr="00041896">
        <w:rPr>
          <w:rFonts w:ascii="Avenir Next Condensed" w:hAnsi="Avenir Next Condensed"/>
        </w:rPr>
        <w:t>After Year 2</w:t>
      </w:r>
      <w:r w:rsidR="00041896">
        <w:rPr>
          <w:rFonts w:ascii="Avenir Next Condensed" w:hAnsi="Avenir Next Condensed"/>
        </w:rPr>
        <w:t>,</w:t>
      </w:r>
      <w:r w:rsidRPr="00041896">
        <w:rPr>
          <w:rFonts w:ascii="Avenir Next Condensed" w:hAnsi="Avenir Next Condensed"/>
        </w:rPr>
        <w:t xml:space="preserve"> a Capital Project</w:t>
      </w:r>
      <w:r w:rsidR="00041896">
        <w:rPr>
          <w:rFonts w:ascii="Avenir Next Condensed" w:hAnsi="Avenir Next Condensed"/>
        </w:rPr>
        <w:t xml:space="preserve"> may be launched, if needed. </w:t>
      </w:r>
      <w:r w:rsidR="00041896" w:rsidRPr="00041896">
        <w:rPr>
          <w:rFonts w:ascii="Avenir Next Condensed" w:hAnsi="Avenir Next Condensed"/>
          <w:color w:val="C00000"/>
        </w:rPr>
        <w:t>[Tracy, I think you can elaborate on this a little more.]</w:t>
      </w:r>
    </w:p>
    <w:p w14:paraId="4AEC089B" w14:textId="77777777" w:rsidR="00377336" w:rsidRPr="00654119" w:rsidRDefault="00377336" w:rsidP="00377336">
      <w:pPr>
        <w:rPr>
          <w:rFonts w:ascii="Avenir Next Condensed" w:hAnsi="Avenir Next Condensed"/>
        </w:rPr>
      </w:pPr>
    </w:p>
    <w:p w14:paraId="5C12EC56" w14:textId="77777777" w:rsidR="00377336" w:rsidRPr="00041896" w:rsidRDefault="00377336" w:rsidP="00377336">
      <w:pPr>
        <w:rPr>
          <w:rFonts w:ascii="Avenir Next Condensed" w:hAnsi="Avenir Next Condensed"/>
          <w:b/>
        </w:rPr>
      </w:pPr>
      <w:r w:rsidRPr="00041896">
        <w:rPr>
          <w:rFonts w:ascii="Avenir Next Condensed" w:hAnsi="Avenir Next Condensed"/>
          <w:b/>
        </w:rPr>
        <w:t>Faith Pack</w:t>
      </w:r>
    </w:p>
    <w:p w14:paraId="5D018AC3" w14:textId="1014DA66" w:rsidR="00377336" w:rsidRPr="00654119" w:rsidRDefault="00377336" w:rsidP="00377336">
      <w:pPr>
        <w:numPr>
          <w:ilvl w:val="0"/>
          <w:numId w:val="1"/>
        </w:numPr>
        <w:rPr>
          <w:rFonts w:ascii="Avenir Next Condensed" w:hAnsi="Avenir Next Condensed"/>
        </w:rPr>
      </w:pPr>
      <w:r w:rsidRPr="00654119">
        <w:rPr>
          <w:rFonts w:ascii="Avenir Next Condensed" w:hAnsi="Avenir Next Condensed"/>
        </w:rPr>
        <w:t>Adopt a theme or name for the project.  Example of a theme</w:t>
      </w:r>
      <w:r w:rsidR="00041896">
        <w:rPr>
          <w:rFonts w:ascii="Avenir Next Condensed" w:hAnsi="Avenir Next Condensed"/>
        </w:rPr>
        <w:t xml:space="preserve">: “We are doing are great work, so we cannot come down.” </w:t>
      </w:r>
      <w:r w:rsidRPr="00654119">
        <w:rPr>
          <w:rFonts w:ascii="Avenir Next Condensed" w:hAnsi="Avenir Next Condensed"/>
        </w:rPr>
        <w:t>(Nehemiah)</w:t>
      </w:r>
    </w:p>
    <w:p w14:paraId="1F354DC8" w14:textId="49E4C7F8" w:rsidR="00377336" w:rsidRPr="00654119" w:rsidRDefault="00041896" w:rsidP="00377336">
      <w:pPr>
        <w:numPr>
          <w:ilvl w:val="0"/>
          <w:numId w:val="1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Make use of B</w:t>
      </w:r>
      <w:r w:rsidR="00377336" w:rsidRPr="00654119">
        <w:rPr>
          <w:rFonts w:ascii="Avenir Next Condensed" w:hAnsi="Avenir Next Condensed"/>
        </w:rPr>
        <w:t>iblical examples.  Various lessons can be taught from the book of Nehemiah and others.</w:t>
      </w:r>
    </w:p>
    <w:p w14:paraId="5AF5BD8F" w14:textId="2A287929" w:rsidR="00377336" w:rsidRPr="00654119" w:rsidRDefault="00041896" w:rsidP="00377336">
      <w:pPr>
        <w:numPr>
          <w:ilvl w:val="0"/>
          <w:numId w:val="1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 xml:space="preserve">Plan Prayer and Fasting </w:t>
      </w:r>
      <w:r w:rsidR="00377336" w:rsidRPr="00654119">
        <w:rPr>
          <w:rFonts w:ascii="Avenir Next Condensed" w:hAnsi="Avenir Next Condensed"/>
        </w:rPr>
        <w:t>sessions.</w:t>
      </w:r>
    </w:p>
    <w:p w14:paraId="2075F0DE" w14:textId="2E55060E" w:rsidR="00377336" w:rsidRPr="00041896" w:rsidRDefault="00041896" w:rsidP="00377336">
      <w:pPr>
        <w:numPr>
          <w:ilvl w:val="0"/>
          <w:numId w:val="1"/>
        </w:numPr>
        <w:rPr>
          <w:rFonts w:ascii="Avenir Next Condensed" w:hAnsi="Avenir Next Condensed"/>
          <w:color w:val="C00000"/>
        </w:rPr>
      </w:pPr>
      <w:r>
        <w:rPr>
          <w:rFonts w:ascii="Avenir Next Condensed" w:hAnsi="Avenir Next Condensed"/>
        </w:rPr>
        <w:t xml:space="preserve">Offer </w:t>
      </w:r>
      <w:r w:rsidR="00377336" w:rsidRPr="00041896">
        <w:rPr>
          <w:rFonts w:ascii="Avenir Next Condensed" w:hAnsi="Avenir Next Condensed"/>
          <w:i/>
        </w:rPr>
        <w:t xml:space="preserve">Six Weeks </w:t>
      </w:r>
      <w:r w:rsidRPr="00041896">
        <w:rPr>
          <w:rFonts w:ascii="Avenir Next Condensed" w:hAnsi="Avenir Next Condensed"/>
          <w:i/>
        </w:rPr>
        <w:t xml:space="preserve">of </w:t>
      </w:r>
      <w:r w:rsidR="00377336" w:rsidRPr="00041896">
        <w:rPr>
          <w:rFonts w:ascii="Avenir Next Condensed" w:hAnsi="Avenir Next Condensed"/>
          <w:i/>
        </w:rPr>
        <w:t>Spiritual Training</w:t>
      </w:r>
      <w:r>
        <w:rPr>
          <w:rFonts w:ascii="Avenir Next Condensed" w:hAnsi="Avenir Next Condensed"/>
        </w:rPr>
        <w:t xml:space="preserve"> to Board members. </w:t>
      </w:r>
      <w:r w:rsidRPr="00041896">
        <w:rPr>
          <w:rFonts w:ascii="Avenir Next Condensed" w:hAnsi="Avenir Next Condensed"/>
          <w:color w:val="C00000"/>
        </w:rPr>
        <w:t>[Tracy, where does one find this resource? Or do you want to elaborate more here?}</w:t>
      </w:r>
    </w:p>
    <w:p w14:paraId="67A626EC" w14:textId="60F00BFC" w:rsidR="00377336" w:rsidRPr="00654119" w:rsidRDefault="00041896" w:rsidP="00377336">
      <w:pPr>
        <w:numPr>
          <w:ilvl w:val="0"/>
          <w:numId w:val="1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 xml:space="preserve">Offer </w:t>
      </w:r>
      <w:r w:rsidR="00377336" w:rsidRPr="00041896">
        <w:rPr>
          <w:rFonts w:ascii="Avenir Next Condensed" w:hAnsi="Avenir Next Condensed"/>
          <w:i/>
        </w:rPr>
        <w:t xml:space="preserve">Forty Days </w:t>
      </w:r>
      <w:r w:rsidRPr="00041896">
        <w:rPr>
          <w:rFonts w:ascii="Avenir Next Condensed" w:hAnsi="Avenir Next Condensed"/>
          <w:i/>
        </w:rPr>
        <w:t xml:space="preserve">of </w:t>
      </w:r>
      <w:r w:rsidR="00377336" w:rsidRPr="00041896">
        <w:rPr>
          <w:rFonts w:ascii="Avenir Next Condensed" w:hAnsi="Avenir Next Condensed"/>
          <w:i/>
        </w:rPr>
        <w:t>Prayer and Fasting</w:t>
      </w:r>
      <w:r w:rsidR="00377336" w:rsidRPr="00654119">
        <w:rPr>
          <w:rFonts w:ascii="Avenir Next Condensed" w:hAnsi="Avenir Next Condensed"/>
        </w:rPr>
        <w:t xml:space="preserve"> for the entire</w:t>
      </w:r>
      <w:r>
        <w:rPr>
          <w:rFonts w:ascii="Avenir Next Condensed" w:hAnsi="Avenir Next Condensed"/>
        </w:rPr>
        <w:t xml:space="preserve"> church</w:t>
      </w:r>
      <w:r w:rsidR="00377336" w:rsidRPr="00654119">
        <w:rPr>
          <w:rFonts w:ascii="Avenir Next Condensed" w:hAnsi="Avenir Next Condensed"/>
        </w:rPr>
        <w:t xml:space="preserve"> body</w:t>
      </w:r>
      <w:r w:rsidR="00A740A2">
        <w:rPr>
          <w:rFonts w:ascii="Avenir Next Condensed" w:hAnsi="Avenir Next Condensed"/>
        </w:rPr>
        <w:t>. Daily devotionals</w:t>
      </w:r>
      <w:bookmarkStart w:id="0" w:name="_GoBack"/>
      <w:bookmarkEnd w:id="0"/>
      <w:r>
        <w:rPr>
          <w:rFonts w:ascii="Avenir Next Condensed" w:hAnsi="Avenir Next Condensed"/>
        </w:rPr>
        <w:t xml:space="preserve"> will be provided.</w:t>
      </w:r>
    </w:p>
    <w:p w14:paraId="6C30275D" w14:textId="0F766853" w:rsidR="00377336" w:rsidRPr="00654119" w:rsidRDefault="00041896" w:rsidP="00377336">
      <w:pPr>
        <w:numPr>
          <w:ilvl w:val="0"/>
          <w:numId w:val="1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Adopt B</w:t>
      </w:r>
      <w:r w:rsidR="00377336" w:rsidRPr="00654119">
        <w:rPr>
          <w:rFonts w:ascii="Avenir Next Condensed" w:hAnsi="Avenir Next Condensed"/>
        </w:rPr>
        <w:t>iblical models of giving</w:t>
      </w:r>
      <w:r>
        <w:rPr>
          <w:rFonts w:ascii="Avenir Next Condensed" w:hAnsi="Avenir Next Condensed"/>
        </w:rPr>
        <w:t xml:space="preserve">. </w:t>
      </w:r>
      <w:r w:rsidRPr="00041896">
        <w:rPr>
          <w:rFonts w:ascii="Avenir Next Condensed" w:hAnsi="Avenir Next Condensed"/>
          <w:color w:val="C00000"/>
        </w:rPr>
        <w:t>[Examples?]</w:t>
      </w:r>
    </w:p>
    <w:p w14:paraId="0E630FC0" w14:textId="51A0533F" w:rsidR="00377336" w:rsidRPr="00654119" w:rsidRDefault="00041896" w:rsidP="00377336">
      <w:pPr>
        <w:numPr>
          <w:ilvl w:val="0"/>
          <w:numId w:val="1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>Appeal for money,</w:t>
      </w:r>
      <w:r w:rsidR="00377336" w:rsidRPr="00654119">
        <w:rPr>
          <w:rFonts w:ascii="Avenir Next Condensed" w:hAnsi="Avenir Next Condensed"/>
        </w:rPr>
        <w:t xml:space="preserve"> internally </w:t>
      </w:r>
      <w:r>
        <w:rPr>
          <w:rFonts w:ascii="Avenir Next Condensed" w:hAnsi="Avenir Next Condensed"/>
        </w:rPr>
        <w:t>and</w:t>
      </w:r>
      <w:r w:rsidR="00377336" w:rsidRPr="00654119">
        <w:rPr>
          <w:rFonts w:ascii="Avenir Next Condensed" w:hAnsi="Avenir Next Condensed"/>
        </w:rPr>
        <w:t xml:space="preserve"> externally</w:t>
      </w:r>
      <w:r>
        <w:rPr>
          <w:rFonts w:ascii="Avenir Next Condensed" w:hAnsi="Avenir Next Condensed"/>
        </w:rPr>
        <w:t>.</w:t>
      </w:r>
    </w:p>
    <w:p w14:paraId="43155ACA" w14:textId="02E21EC1" w:rsidR="00377336" w:rsidRDefault="00A90F47" w:rsidP="00377336">
      <w:pPr>
        <w:numPr>
          <w:ilvl w:val="0"/>
          <w:numId w:val="1"/>
        </w:numPr>
        <w:rPr>
          <w:rFonts w:ascii="Avenir Next Condensed" w:hAnsi="Avenir Next Condensed"/>
        </w:rPr>
      </w:pPr>
      <w:r>
        <w:rPr>
          <w:rFonts w:ascii="Avenir Next Condensed" w:hAnsi="Avenir Next Condensed"/>
        </w:rPr>
        <w:t xml:space="preserve">Thank </w:t>
      </w:r>
      <w:r w:rsidR="00377336" w:rsidRPr="00654119">
        <w:rPr>
          <w:rFonts w:ascii="Avenir Next Condensed" w:hAnsi="Avenir Next Condensed"/>
        </w:rPr>
        <w:t xml:space="preserve">contributing members </w:t>
      </w:r>
      <w:r>
        <w:rPr>
          <w:rFonts w:ascii="Avenir Next Condensed" w:hAnsi="Avenir Next Condensed"/>
        </w:rPr>
        <w:t>and</w:t>
      </w:r>
      <w:r w:rsidR="00377336" w:rsidRPr="00654119">
        <w:rPr>
          <w:rFonts w:ascii="Avenir Next Condensed" w:hAnsi="Avenir Next Condensed"/>
        </w:rPr>
        <w:t xml:space="preserve"> businesses in the community</w:t>
      </w:r>
      <w:r>
        <w:rPr>
          <w:rFonts w:ascii="Avenir Next Condensed" w:hAnsi="Avenir Next Condensed"/>
        </w:rPr>
        <w:t xml:space="preserve"> on a regular basis for their contributions.</w:t>
      </w:r>
    </w:p>
    <w:p w14:paraId="54CF273D" w14:textId="4CD90E87" w:rsidR="00377336" w:rsidRPr="001552E4" w:rsidRDefault="002F1F1C" w:rsidP="003D0EE1">
      <w:pPr>
        <w:numPr>
          <w:ilvl w:val="0"/>
          <w:numId w:val="1"/>
        </w:numPr>
        <w:rPr>
          <w:rFonts w:ascii="Avenir Next Condensed" w:hAnsi="Avenir Next Condensed"/>
          <w:i/>
        </w:rPr>
      </w:pPr>
      <w:r w:rsidRPr="001552E4">
        <w:rPr>
          <w:rFonts w:ascii="Avenir Next Condensed" w:hAnsi="Avenir Next Condensed"/>
        </w:rPr>
        <w:t>Perform yearly evaluation on number of participants and demonstrated interest.</w:t>
      </w:r>
    </w:p>
    <w:p w14:paraId="56D82388" w14:textId="3712F189" w:rsidR="00377336" w:rsidRPr="001552E4" w:rsidRDefault="001552E4" w:rsidP="00377336">
      <w:pPr>
        <w:numPr>
          <w:ilvl w:val="0"/>
          <w:numId w:val="1"/>
        </w:numPr>
        <w:rPr>
          <w:rFonts w:ascii="Avenir Next Condensed" w:hAnsi="Avenir Next Condensed"/>
          <w:i/>
        </w:rPr>
      </w:pPr>
      <w:r>
        <w:rPr>
          <w:rFonts w:ascii="Avenir Next Condensed" w:hAnsi="Avenir Next Condensed"/>
        </w:rPr>
        <w:t xml:space="preserve">One of the greatest methods to increase member giving is to have vibrant ministries that are mission-driven. People will give to mission, </w:t>
      </w:r>
      <w:r w:rsidRPr="001552E4">
        <w:rPr>
          <w:rFonts w:ascii="Avenir Next Condensed" w:hAnsi="Avenir Next Condensed"/>
          <w:i/>
        </w:rPr>
        <w:t>not</w:t>
      </w:r>
      <w:r>
        <w:rPr>
          <w:rFonts w:ascii="Avenir Next Condensed" w:hAnsi="Avenir Next Condensed"/>
        </w:rPr>
        <w:t xml:space="preserve"> maintenance.</w:t>
      </w:r>
    </w:p>
    <w:p w14:paraId="3CD7F5B1" w14:textId="77777777" w:rsidR="00382DF4" w:rsidRDefault="00E2178B"/>
    <w:sectPr w:rsidR="00382DF4" w:rsidSect="006A51B7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E1DBA" w14:textId="77777777" w:rsidR="00E2178B" w:rsidRDefault="00E2178B">
      <w:r>
        <w:separator/>
      </w:r>
    </w:p>
  </w:endnote>
  <w:endnote w:type="continuationSeparator" w:id="0">
    <w:p w14:paraId="473A1D15" w14:textId="77777777" w:rsidR="00E2178B" w:rsidRDefault="00E2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F0AC" w14:textId="77777777" w:rsidR="00FE7C79" w:rsidRDefault="001552E4" w:rsidP="000C2CE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7CFBA" w14:textId="77777777" w:rsidR="00FE7C79" w:rsidRDefault="00E2178B" w:rsidP="00AD426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E15EA" w14:textId="77777777" w:rsidR="00FE7C79" w:rsidRPr="00E72FFC" w:rsidRDefault="00E2178B" w:rsidP="00AD4263">
    <w:pPr>
      <w:pStyle w:val="Footer"/>
      <w:ind w:right="360"/>
      <w:rPr>
        <w:i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079D4" w14:textId="77777777" w:rsidR="00FE7C79" w:rsidRPr="006A51B7" w:rsidRDefault="00E2178B" w:rsidP="001C0F12">
    <w:pPr>
      <w:pStyle w:val="Footer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E93D6" w14:textId="77777777" w:rsidR="00E2178B" w:rsidRDefault="00E2178B">
      <w:r>
        <w:separator/>
      </w:r>
    </w:p>
  </w:footnote>
  <w:footnote w:type="continuationSeparator" w:id="0">
    <w:p w14:paraId="0CDFF2F7" w14:textId="77777777" w:rsidR="00E2178B" w:rsidRDefault="00E217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0C83" w14:textId="77777777" w:rsidR="00FE7C79" w:rsidRDefault="00E2178B">
    <w:pPr>
      <w:pStyle w:val="Header"/>
    </w:pPr>
  </w:p>
  <w:p w14:paraId="4F4CAE98" w14:textId="77777777" w:rsidR="00FE7C79" w:rsidRDefault="00E217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18FD"/>
    <w:multiLevelType w:val="hybridMultilevel"/>
    <w:tmpl w:val="454CC752"/>
    <w:lvl w:ilvl="0" w:tplc="4A3E79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36"/>
    <w:rsid w:val="00041896"/>
    <w:rsid w:val="001552E4"/>
    <w:rsid w:val="002F1F1C"/>
    <w:rsid w:val="00377336"/>
    <w:rsid w:val="006D52D1"/>
    <w:rsid w:val="00A740A2"/>
    <w:rsid w:val="00A90F47"/>
    <w:rsid w:val="00E2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CC7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33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73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733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3773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7733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37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969</Characters>
  <Application>Microsoft Macintosh Word</Application>
  <DocSecurity>0</DocSecurity>
  <Lines>8</Lines>
  <Paragraphs>2</Paragraphs>
  <ScaleCrop>false</ScaleCrop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2017-12-19T15:24:00Z</cp:lastPrinted>
  <dcterms:created xsi:type="dcterms:W3CDTF">2017-12-05T16:42:00Z</dcterms:created>
  <dcterms:modified xsi:type="dcterms:W3CDTF">2017-12-19T15:24:00Z</dcterms:modified>
</cp:coreProperties>
</file>